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1DB33DA" w14:textId="27CA9CB8" w:rsidR="008207CC" w:rsidRDefault="003B3A13" w:rsidP="00970F74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730E80" w:rsidRPr="00730E80">
        <w:rPr>
          <w:b/>
          <w:bCs/>
          <w:sz w:val="24"/>
          <w:lang w:val="it"/>
        </w:rPr>
        <w:t>4660903</w:t>
      </w:r>
      <w:r>
        <w:rPr>
          <w:b/>
          <w:bCs/>
          <w:sz w:val="24"/>
          <w:lang w:val="it"/>
        </w:rPr>
        <w:t>/202</w:t>
      </w:r>
      <w:r w:rsidR="00965C67">
        <w:rPr>
          <w:b/>
          <w:bCs/>
          <w:sz w:val="24"/>
          <w:lang w:val="it"/>
        </w:rPr>
        <w:t>4</w:t>
      </w:r>
    </w:p>
    <w:p w14:paraId="5706993E" w14:textId="6B15D8F3" w:rsidR="005A4FD6" w:rsidRDefault="003B3A13">
      <w:pPr>
        <w:spacing w:after="0" w:line="200" w:lineRule="atLeast"/>
        <w:jc w:val="center"/>
        <w:rPr>
          <w:b/>
          <w:bCs/>
          <w:sz w:val="24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 w:rsidR="00970F74">
        <w:rPr>
          <w:b/>
          <w:bCs/>
          <w:sz w:val="24"/>
          <w:lang w:val="it"/>
        </w:rPr>
        <w:t xml:space="preserve">IMPORTO PRESUNTO FORNITURA </w:t>
      </w:r>
      <w:r>
        <w:rPr>
          <w:b/>
          <w:bCs/>
          <w:sz w:val="24"/>
          <w:lang w:val="it"/>
        </w:rPr>
        <w:t xml:space="preserve">€ </w:t>
      </w:r>
      <w:r w:rsidR="00D27B1A">
        <w:rPr>
          <w:b/>
          <w:bCs/>
          <w:sz w:val="24"/>
          <w:lang w:val="it"/>
        </w:rPr>
        <w:t>21</w:t>
      </w:r>
      <w:r>
        <w:rPr>
          <w:b/>
          <w:bCs/>
          <w:sz w:val="24"/>
          <w:lang w:val="it"/>
        </w:rPr>
        <w:t xml:space="preserve">.000,00 + IVA CIG </w:t>
      </w:r>
      <w:r w:rsidR="006F36C2" w:rsidRPr="00DB21EA">
        <w:rPr>
          <w:rFonts w:ascii="Garamond" w:hAnsi="Garamond" w:cs="Arial"/>
          <w:b/>
          <w:bCs/>
          <w:color w:val="000000"/>
          <w:shd w:val="clear" w:color="auto" w:fill="F9F9F9"/>
        </w:rPr>
        <w:t>B31E305C30</w:t>
      </w:r>
    </w:p>
    <w:p w14:paraId="484A5706" w14:textId="77777777" w:rsidR="008B5F73" w:rsidRDefault="008B5F73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8"/>
        <w:gridCol w:w="2238"/>
        <w:gridCol w:w="2238"/>
        <w:gridCol w:w="2238"/>
        <w:gridCol w:w="2238"/>
        <w:gridCol w:w="2239"/>
      </w:tblGrid>
      <w:tr w:rsidR="00965C67" w14:paraId="11A1AE4D" w14:textId="77777777" w:rsidTr="00C52606"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23F5B" w14:textId="68315EBE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57A45" w14:textId="490C9D34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09EB3" w14:textId="3312CD30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54021" w14:textId="4F24385D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9D249" w14:textId="3B933242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F902" w14:textId="18FBEC17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965C67" w14:paraId="699B7C7A" w14:textId="77777777" w:rsidTr="00965C67">
        <w:tc>
          <w:tcPr>
            <w:tcW w:w="2238" w:type="dxa"/>
          </w:tcPr>
          <w:p w14:paraId="02A87B18" w14:textId="6B758610" w:rsidR="00236F44" w:rsidRPr="00236F44" w:rsidRDefault="00D27B1A" w:rsidP="00D27B1A">
            <w:pPr>
              <w:spacing w:after="0" w:line="200" w:lineRule="atLeast"/>
              <w:rPr>
                <w:b/>
                <w:bCs/>
              </w:rPr>
            </w:pPr>
            <w:r>
              <w:rPr>
                <w:b/>
                <w:bCs/>
              </w:rPr>
              <w:t>CELLCEPT 500MC</w:t>
            </w:r>
          </w:p>
        </w:tc>
        <w:tc>
          <w:tcPr>
            <w:tcW w:w="2238" w:type="dxa"/>
          </w:tcPr>
          <w:p w14:paraId="469439FA" w14:textId="61F45A28" w:rsidR="00D27B1A" w:rsidRDefault="00D27B1A" w:rsidP="00D27B1A">
            <w:pPr>
              <w:spacing w:after="0" w:line="200" w:lineRule="atLeast"/>
              <w:jc w:val="center"/>
            </w:pPr>
            <w:r>
              <w:t>8000</w:t>
            </w:r>
            <w:r w:rsidR="00F73550">
              <w:t xml:space="preserve"> CPR</w:t>
            </w:r>
          </w:p>
          <w:p w14:paraId="54109293" w14:textId="77777777" w:rsidR="00D27B1A" w:rsidRDefault="00D27B1A" w:rsidP="00D27B1A">
            <w:pPr>
              <w:spacing w:after="0" w:line="200" w:lineRule="atLeast"/>
              <w:jc w:val="center"/>
            </w:pPr>
          </w:p>
          <w:p w14:paraId="14870743" w14:textId="581F2487" w:rsidR="00D27B1A" w:rsidRDefault="00D27B1A" w:rsidP="00D27B1A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1B2E4A05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59DA608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29B61C85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4A70EF5C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  <w:tr w:rsidR="00D27B1A" w14:paraId="6768EF40" w14:textId="77777777" w:rsidTr="00965C67">
        <w:tc>
          <w:tcPr>
            <w:tcW w:w="2238" w:type="dxa"/>
          </w:tcPr>
          <w:p w14:paraId="589C30DC" w14:textId="1AB18BC7" w:rsidR="00D27B1A" w:rsidRDefault="00D27B1A" w:rsidP="009511B9">
            <w:pPr>
              <w:spacing w:after="0" w:line="200" w:lineRule="atLeast"/>
              <w:rPr>
                <w:b/>
                <w:bCs/>
              </w:rPr>
            </w:pPr>
            <w:r>
              <w:rPr>
                <w:b/>
                <w:bCs/>
              </w:rPr>
              <w:t>CELLCEPT 250MG</w:t>
            </w:r>
            <w:r w:rsidR="00F73550">
              <w:rPr>
                <w:b/>
                <w:bCs/>
              </w:rPr>
              <w:t xml:space="preserve"> </w:t>
            </w:r>
          </w:p>
          <w:p w14:paraId="7C6D6A69" w14:textId="77777777" w:rsidR="00D27B1A" w:rsidRDefault="00D27B1A" w:rsidP="009511B9">
            <w:pPr>
              <w:spacing w:after="0" w:line="200" w:lineRule="atLeast"/>
              <w:rPr>
                <w:b/>
                <w:bCs/>
              </w:rPr>
            </w:pPr>
          </w:p>
          <w:p w14:paraId="26709BF4" w14:textId="7624E370" w:rsidR="00D27B1A" w:rsidRDefault="00D27B1A" w:rsidP="009511B9">
            <w:pPr>
              <w:spacing w:after="0" w:line="200" w:lineRule="atLeast"/>
              <w:rPr>
                <w:b/>
                <w:bCs/>
              </w:rPr>
            </w:pPr>
          </w:p>
        </w:tc>
        <w:tc>
          <w:tcPr>
            <w:tcW w:w="2238" w:type="dxa"/>
          </w:tcPr>
          <w:p w14:paraId="491BA1F4" w14:textId="7F18579A" w:rsidR="00D27B1A" w:rsidRDefault="00D27B1A" w:rsidP="00965C67">
            <w:pPr>
              <w:spacing w:after="0" w:line="200" w:lineRule="atLeast"/>
              <w:jc w:val="center"/>
            </w:pPr>
            <w:r>
              <w:t>3000</w:t>
            </w:r>
            <w:r w:rsidR="00F73550">
              <w:t xml:space="preserve"> CPR</w:t>
            </w:r>
          </w:p>
        </w:tc>
        <w:tc>
          <w:tcPr>
            <w:tcW w:w="2238" w:type="dxa"/>
          </w:tcPr>
          <w:p w14:paraId="4420DDF7" w14:textId="77777777" w:rsidR="00D27B1A" w:rsidRDefault="00D27B1A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3BF01BC8" w14:textId="77777777" w:rsidR="00D27B1A" w:rsidRDefault="00D27B1A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05669356" w14:textId="77777777" w:rsidR="00D27B1A" w:rsidRDefault="00D27B1A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4B2F0F40" w14:textId="77777777" w:rsidR="00D27B1A" w:rsidRDefault="00D27B1A" w:rsidP="00965C67">
            <w:pPr>
              <w:spacing w:after="0" w:line="200" w:lineRule="atLeast"/>
              <w:jc w:val="center"/>
            </w:pPr>
          </w:p>
        </w:tc>
      </w:tr>
      <w:tr w:rsidR="00965C67" w14:paraId="75CEA312" w14:textId="77777777" w:rsidTr="006D0B69">
        <w:tc>
          <w:tcPr>
            <w:tcW w:w="11190" w:type="dxa"/>
            <w:gridSpan w:val="5"/>
          </w:tcPr>
          <w:p w14:paraId="12BEEDD9" w14:textId="1855815A" w:rsidR="00965C67" w:rsidRPr="009511B9" w:rsidRDefault="00965C67" w:rsidP="009511B9">
            <w:pPr>
              <w:spacing w:after="0" w:line="200" w:lineRule="atLeast"/>
              <w:jc w:val="right"/>
              <w:rPr>
                <w:b/>
                <w:bCs/>
              </w:rPr>
            </w:pPr>
            <w:r w:rsidRPr="009511B9">
              <w:rPr>
                <w:b/>
                <w:bCs/>
              </w:rPr>
              <w:t>TOTALE</w:t>
            </w:r>
          </w:p>
          <w:p w14:paraId="056713B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5E6C24DA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3B3A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3B3A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139CD"/>
    <w:rsid w:val="000A4638"/>
    <w:rsid w:val="000B60A8"/>
    <w:rsid w:val="001811E6"/>
    <w:rsid w:val="001B760C"/>
    <w:rsid w:val="0021125E"/>
    <w:rsid w:val="00211672"/>
    <w:rsid w:val="00236F44"/>
    <w:rsid w:val="002705E3"/>
    <w:rsid w:val="003028F8"/>
    <w:rsid w:val="003B3A13"/>
    <w:rsid w:val="003B7D81"/>
    <w:rsid w:val="00434681"/>
    <w:rsid w:val="00460682"/>
    <w:rsid w:val="004A34D8"/>
    <w:rsid w:val="004D445D"/>
    <w:rsid w:val="00541F84"/>
    <w:rsid w:val="005A4FD6"/>
    <w:rsid w:val="005D09C7"/>
    <w:rsid w:val="006036BD"/>
    <w:rsid w:val="00626CF8"/>
    <w:rsid w:val="0066270E"/>
    <w:rsid w:val="00690CB2"/>
    <w:rsid w:val="006F36C2"/>
    <w:rsid w:val="00730E80"/>
    <w:rsid w:val="00816F29"/>
    <w:rsid w:val="008207CC"/>
    <w:rsid w:val="00877733"/>
    <w:rsid w:val="008B5F73"/>
    <w:rsid w:val="00945F78"/>
    <w:rsid w:val="009511B9"/>
    <w:rsid w:val="00956DD6"/>
    <w:rsid w:val="00965C67"/>
    <w:rsid w:val="00970F74"/>
    <w:rsid w:val="009C4C02"/>
    <w:rsid w:val="00AB127D"/>
    <w:rsid w:val="00B0098E"/>
    <w:rsid w:val="00B513C5"/>
    <w:rsid w:val="00B70B70"/>
    <w:rsid w:val="00B938FE"/>
    <w:rsid w:val="00C31A1C"/>
    <w:rsid w:val="00CB41BC"/>
    <w:rsid w:val="00D17E8A"/>
    <w:rsid w:val="00D27B1A"/>
    <w:rsid w:val="00D31E47"/>
    <w:rsid w:val="00D476E3"/>
    <w:rsid w:val="00D82AB8"/>
    <w:rsid w:val="00E54A09"/>
    <w:rsid w:val="00E86E4C"/>
    <w:rsid w:val="00F73550"/>
    <w:rsid w:val="00F73F5E"/>
    <w:rsid w:val="00FA11C3"/>
    <w:rsid w:val="00FA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965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81</cp:revision>
  <cp:lastPrinted>1995-11-21T17:41:00Z</cp:lastPrinted>
  <dcterms:created xsi:type="dcterms:W3CDTF">1995-11-21T18:41:00Z</dcterms:created>
  <dcterms:modified xsi:type="dcterms:W3CDTF">2024-09-20T07:29:00Z</dcterms:modified>
  <dc:language>it-IT</dc:language>
</cp:coreProperties>
</file>